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AFB" w:rsidRDefault="007A0AFB">
      <w:pPr>
        <w:pStyle w:val="ConsPlusNormal"/>
        <w:jc w:val="right"/>
        <w:outlineLvl w:val="0"/>
      </w:pPr>
      <w:r>
        <w:t>Приложение 1</w:t>
      </w:r>
    </w:p>
    <w:p w:rsidR="007A0AFB" w:rsidRDefault="007A0AFB">
      <w:pPr>
        <w:pStyle w:val="ConsPlusNormal"/>
        <w:jc w:val="right"/>
      </w:pPr>
      <w:r>
        <w:t>к Положению о порядке предварительного</w:t>
      </w:r>
    </w:p>
    <w:p w:rsidR="007A0AFB" w:rsidRDefault="007A0AFB">
      <w:pPr>
        <w:pStyle w:val="ConsPlusNormal"/>
        <w:jc w:val="right"/>
      </w:pPr>
      <w:r>
        <w:t>уведомления Законодательного Собрания</w:t>
      </w:r>
    </w:p>
    <w:p w:rsidR="007A0AFB" w:rsidRDefault="007A0AFB">
      <w:pPr>
        <w:pStyle w:val="ConsPlusNormal"/>
        <w:jc w:val="right"/>
      </w:pPr>
      <w:r>
        <w:t>Камчатского края депутатами Законодательного</w:t>
      </w:r>
    </w:p>
    <w:p w:rsidR="007A0AFB" w:rsidRDefault="007A0AFB">
      <w:pPr>
        <w:pStyle w:val="ConsPlusNormal"/>
        <w:jc w:val="right"/>
      </w:pPr>
      <w:r>
        <w:t>Собрания Камчатского края о намерении</w:t>
      </w:r>
    </w:p>
    <w:p w:rsidR="007A0AFB" w:rsidRDefault="007A0AFB">
      <w:pPr>
        <w:pStyle w:val="ConsPlusNormal"/>
        <w:jc w:val="right"/>
      </w:pPr>
      <w:r>
        <w:t>участвовать на безвозмездной основе</w:t>
      </w:r>
    </w:p>
    <w:p w:rsidR="00070F9A" w:rsidRDefault="007A0AFB">
      <w:pPr>
        <w:pStyle w:val="ConsPlusNormal"/>
        <w:jc w:val="right"/>
      </w:pPr>
      <w:r>
        <w:t>в управлении некоммерческой организацией</w:t>
      </w:r>
      <w:r w:rsidR="00070F9A">
        <w:t xml:space="preserve">, </w:t>
      </w:r>
    </w:p>
    <w:p w:rsidR="00070F9A" w:rsidRDefault="00070F9A">
      <w:pPr>
        <w:pStyle w:val="ConsPlusNormal"/>
        <w:jc w:val="right"/>
      </w:pPr>
      <w:r>
        <w:t xml:space="preserve">утвержденному постановлением Законодательного </w:t>
      </w:r>
    </w:p>
    <w:p w:rsidR="007A0AFB" w:rsidRDefault="00070F9A">
      <w:pPr>
        <w:pStyle w:val="ConsPlusNormal"/>
        <w:jc w:val="right"/>
      </w:pPr>
      <w:bookmarkStart w:id="0" w:name="_GoBack"/>
      <w:bookmarkEnd w:id="0"/>
      <w:r>
        <w:t>Собрания Камчатского края от 24.11.2020 № 984</w:t>
      </w:r>
    </w:p>
    <w:p w:rsidR="007A0AFB" w:rsidRDefault="007A0AFB">
      <w:pPr>
        <w:pStyle w:val="ConsPlusNormal"/>
        <w:spacing w:after="1"/>
      </w:pPr>
    </w:p>
    <w:p w:rsidR="007A0AFB" w:rsidRDefault="007A0AFB">
      <w:pPr>
        <w:pStyle w:val="ConsPlusNormal"/>
        <w:ind w:firstLine="540"/>
        <w:jc w:val="both"/>
      </w:pPr>
    </w:p>
    <w:p w:rsidR="007A0AFB" w:rsidRDefault="007A0AFB">
      <w:pPr>
        <w:pStyle w:val="ConsPlusNonformat"/>
        <w:jc w:val="both"/>
      </w:pPr>
      <w:r>
        <w:t xml:space="preserve">                                          </w:t>
      </w:r>
    </w:p>
    <w:p w:rsidR="007A0AFB" w:rsidRDefault="007A0AFB" w:rsidP="007A0AFB">
      <w:pPr>
        <w:pStyle w:val="ConsPlusNonformat"/>
        <w:ind w:left="4248" w:firstLine="708"/>
        <w:jc w:val="both"/>
      </w:pPr>
      <w:r>
        <w:t xml:space="preserve"> В    Законодательное    Собрание</w:t>
      </w:r>
    </w:p>
    <w:p w:rsidR="007A0AFB" w:rsidRDefault="007A0AFB">
      <w:pPr>
        <w:pStyle w:val="ConsPlusNonformat"/>
        <w:jc w:val="both"/>
      </w:pPr>
      <w:r>
        <w:t xml:space="preserve">                                           Камчатского   </w:t>
      </w:r>
      <w:proofErr w:type="gramStart"/>
      <w:r>
        <w:t>края  от</w:t>
      </w:r>
      <w:proofErr w:type="gramEnd"/>
      <w:r>
        <w:t xml:space="preserve">  депутата</w:t>
      </w:r>
    </w:p>
    <w:p w:rsidR="007A0AFB" w:rsidRDefault="007A0AFB">
      <w:pPr>
        <w:pStyle w:val="ConsPlusNonformat"/>
        <w:jc w:val="both"/>
      </w:pPr>
      <w:r>
        <w:t xml:space="preserve">                                           Законодательного        Собрания</w:t>
      </w:r>
    </w:p>
    <w:p w:rsidR="007A0AFB" w:rsidRDefault="007A0AFB">
      <w:pPr>
        <w:pStyle w:val="ConsPlusNonformat"/>
        <w:jc w:val="both"/>
      </w:pPr>
      <w:r>
        <w:t xml:space="preserve">                                           Камчатского края</w:t>
      </w:r>
    </w:p>
    <w:p w:rsidR="007A0AFB" w:rsidRDefault="007A0AFB">
      <w:pPr>
        <w:pStyle w:val="ConsPlusNonformat"/>
        <w:jc w:val="both"/>
      </w:pPr>
      <w:r>
        <w:t xml:space="preserve">                                           ________________________________</w:t>
      </w:r>
    </w:p>
    <w:p w:rsidR="007A0AFB" w:rsidRDefault="007A0AFB">
      <w:pPr>
        <w:pStyle w:val="ConsPlusNonformat"/>
        <w:jc w:val="both"/>
      </w:pPr>
      <w:r>
        <w:t xml:space="preserve">                                               (фамилия, имя, отчество)</w:t>
      </w:r>
    </w:p>
    <w:p w:rsidR="007A0AFB" w:rsidRDefault="007A0AFB">
      <w:pPr>
        <w:pStyle w:val="ConsPlusNonformat"/>
        <w:jc w:val="both"/>
      </w:pPr>
    </w:p>
    <w:p w:rsidR="007A0AFB" w:rsidRDefault="007A0AFB">
      <w:pPr>
        <w:pStyle w:val="ConsPlusNonformat"/>
        <w:jc w:val="both"/>
      </w:pPr>
      <w:r>
        <w:t xml:space="preserve">                                УВЕДОМЛЕНИЕ</w:t>
      </w:r>
    </w:p>
    <w:p w:rsidR="007A0AFB" w:rsidRDefault="007A0AFB">
      <w:pPr>
        <w:pStyle w:val="ConsPlusNonformat"/>
        <w:jc w:val="both"/>
      </w:pPr>
      <w:r>
        <w:t xml:space="preserve">             О НАМЕРЕНИИ УЧАСТВОВАТЬ НА БЕЗВОЗМЕЗДНОЙ ОСНОВЕ</w:t>
      </w:r>
    </w:p>
    <w:p w:rsidR="007A0AFB" w:rsidRDefault="007A0AFB">
      <w:pPr>
        <w:pStyle w:val="ConsPlusNonformat"/>
        <w:jc w:val="both"/>
      </w:pPr>
      <w:r>
        <w:t xml:space="preserve">                 В УПРАВЛЕНИИ НЕКОММЕРЧЕСКОЙ ОРГАНИЗАЦИЕЙ</w:t>
      </w:r>
    </w:p>
    <w:p w:rsidR="007A0AFB" w:rsidRDefault="007A0AFB">
      <w:pPr>
        <w:pStyle w:val="ConsPlusNonformat"/>
        <w:jc w:val="both"/>
      </w:pPr>
    </w:p>
    <w:p w:rsidR="007A0AFB" w:rsidRDefault="007A0AFB">
      <w:pPr>
        <w:pStyle w:val="ConsPlusNonformat"/>
        <w:jc w:val="both"/>
      </w:pPr>
      <w:r>
        <w:t xml:space="preserve">    В  соответствии  с  </w:t>
      </w:r>
      <w:hyperlink r:id="rId4">
        <w:r w:rsidRPr="007A0AFB">
          <w:t>пунктом 2 части 3.3 статьи 12.1</w:t>
        </w:r>
      </w:hyperlink>
      <w:r w:rsidRPr="007A0AFB">
        <w:t xml:space="preserve"> </w:t>
      </w:r>
      <w:r>
        <w:t>Федерального закона</w:t>
      </w:r>
    </w:p>
    <w:p w:rsidR="007A0AFB" w:rsidRPr="007A0AFB" w:rsidRDefault="007A0AFB">
      <w:pPr>
        <w:pStyle w:val="ConsPlusNonformat"/>
        <w:jc w:val="both"/>
      </w:pPr>
      <w:r>
        <w:t xml:space="preserve">от  25.12.2008  N  273-ФЗ  "О противодействии коррупции", </w:t>
      </w:r>
      <w:hyperlink r:id="rId5">
        <w:r w:rsidRPr="007A0AFB">
          <w:t>частью 4 статьи 7</w:t>
        </w:r>
      </w:hyperlink>
    </w:p>
    <w:p w:rsidR="007A0AFB" w:rsidRDefault="007A0AFB">
      <w:pPr>
        <w:pStyle w:val="ConsPlusNonformat"/>
        <w:jc w:val="both"/>
      </w:pPr>
      <w:r>
        <w:t>Закона   Камчатского   края   от   08.02.2012   N   8   "О статусе депутата</w:t>
      </w:r>
    </w:p>
    <w:p w:rsidR="007A0AFB" w:rsidRDefault="007A0AFB">
      <w:pPr>
        <w:pStyle w:val="ConsPlusNonformat"/>
        <w:jc w:val="both"/>
      </w:pPr>
      <w:proofErr w:type="gramStart"/>
      <w:r>
        <w:t>Законодательного  Собрания</w:t>
      </w:r>
      <w:proofErr w:type="gramEnd"/>
      <w:r>
        <w:t xml:space="preserve">  Камчатского  края"  уведомляю о своем намерении</w:t>
      </w:r>
    </w:p>
    <w:p w:rsidR="007A0AFB" w:rsidRDefault="007A0AFB">
      <w:pPr>
        <w:pStyle w:val="ConsPlusNonformat"/>
        <w:jc w:val="both"/>
      </w:pPr>
      <w:r>
        <w:t>участвовать   на   безвозмездной   основе   в   управлении   некоммерческой</w:t>
      </w:r>
    </w:p>
    <w:p w:rsidR="007A0AFB" w:rsidRDefault="007A0AFB">
      <w:pPr>
        <w:pStyle w:val="ConsPlusNonformat"/>
        <w:jc w:val="both"/>
      </w:pPr>
      <w:r>
        <w:t>организацией</w:t>
      </w:r>
    </w:p>
    <w:p w:rsidR="007A0AFB" w:rsidRDefault="007A0AFB">
      <w:pPr>
        <w:pStyle w:val="ConsPlusNonformat"/>
        <w:jc w:val="both"/>
      </w:pPr>
      <w:r>
        <w:t>___________________________________________________________________________</w:t>
      </w:r>
    </w:p>
    <w:p w:rsidR="007A0AFB" w:rsidRDefault="007A0AFB">
      <w:pPr>
        <w:pStyle w:val="ConsPlusNonformat"/>
        <w:jc w:val="both"/>
      </w:pPr>
      <w:r>
        <w:t>__________________________________________________________________________.</w:t>
      </w:r>
    </w:p>
    <w:p w:rsidR="007A0AFB" w:rsidRDefault="007A0AFB">
      <w:pPr>
        <w:pStyle w:val="ConsPlusNonformat"/>
        <w:jc w:val="both"/>
      </w:pPr>
      <w:r>
        <w:t xml:space="preserve">       (организационно-правовая форма и наименование некоммерческой</w:t>
      </w:r>
    </w:p>
    <w:p w:rsidR="007A0AFB" w:rsidRDefault="007A0AFB">
      <w:pPr>
        <w:pStyle w:val="ConsPlusNonformat"/>
        <w:jc w:val="both"/>
      </w:pPr>
      <w:r>
        <w:t xml:space="preserve">      организации, адрес, сведения о ее государственной регистрации)</w:t>
      </w:r>
    </w:p>
    <w:p w:rsidR="007A0AFB" w:rsidRDefault="007A0AFB">
      <w:pPr>
        <w:pStyle w:val="ConsPlusNonformat"/>
        <w:jc w:val="both"/>
      </w:pPr>
      <w:r>
        <w:t>Наименование органа управления некоммерческой организации:</w:t>
      </w:r>
    </w:p>
    <w:p w:rsidR="007A0AFB" w:rsidRDefault="007A0AFB">
      <w:pPr>
        <w:pStyle w:val="ConsPlusNonformat"/>
        <w:jc w:val="both"/>
      </w:pPr>
      <w:r>
        <w:t>__________________________________________________________________________.</w:t>
      </w:r>
    </w:p>
    <w:p w:rsidR="007A0AFB" w:rsidRDefault="007A0AFB">
      <w:pPr>
        <w:pStyle w:val="ConsPlusNonformat"/>
        <w:jc w:val="both"/>
      </w:pPr>
      <w:r>
        <w:t>Срок участия в управлении некоммерческой организацией:</w:t>
      </w:r>
    </w:p>
    <w:p w:rsidR="007A0AFB" w:rsidRDefault="007A0AFB">
      <w:pPr>
        <w:pStyle w:val="ConsPlusNonformat"/>
        <w:jc w:val="both"/>
      </w:pPr>
      <w:r>
        <w:t>__________________________________________________________________________.</w:t>
      </w:r>
    </w:p>
    <w:p w:rsidR="007A0AFB" w:rsidRDefault="007A0AFB">
      <w:pPr>
        <w:pStyle w:val="ConsPlusNonformat"/>
        <w:jc w:val="both"/>
      </w:pPr>
      <w:r>
        <w:t xml:space="preserve">    Участие   </w:t>
      </w:r>
      <w:proofErr w:type="gramStart"/>
      <w:r>
        <w:t>в  управлении</w:t>
      </w:r>
      <w:proofErr w:type="gramEnd"/>
      <w:r>
        <w:t xml:space="preserve">  указанной  некоммерческой  организацией  будет</w:t>
      </w:r>
    </w:p>
    <w:p w:rsidR="007A0AFB" w:rsidRDefault="007A0AFB">
      <w:pPr>
        <w:pStyle w:val="ConsPlusNonformat"/>
        <w:jc w:val="both"/>
      </w:pPr>
      <w:proofErr w:type="gramStart"/>
      <w:r>
        <w:t>осуществляться  мною</w:t>
      </w:r>
      <w:proofErr w:type="gramEnd"/>
      <w:r>
        <w:t xml:space="preserve">  в  свободное  от  исполнения должностных обязанностей</w:t>
      </w:r>
    </w:p>
    <w:p w:rsidR="007A0AFB" w:rsidRDefault="007A0AFB">
      <w:pPr>
        <w:pStyle w:val="ConsPlusNonformat"/>
        <w:jc w:val="both"/>
      </w:pPr>
      <w:r>
        <w:t>время и не приведет к возможности возникновения конфликта интересов.</w:t>
      </w:r>
    </w:p>
    <w:p w:rsidR="007A0AFB" w:rsidRDefault="007A0AFB">
      <w:pPr>
        <w:pStyle w:val="ConsPlusNonformat"/>
        <w:jc w:val="both"/>
      </w:pPr>
      <w:r>
        <w:t xml:space="preserve">    К уведомлению прилагаю:</w:t>
      </w:r>
    </w:p>
    <w:p w:rsidR="007A0AFB" w:rsidRDefault="007A0AFB">
      <w:pPr>
        <w:pStyle w:val="ConsPlusNonformat"/>
        <w:jc w:val="both"/>
      </w:pPr>
      <w:r>
        <w:t xml:space="preserve">    1._____________________________________________________________________</w:t>
      </w:r>
    </w:p>
    <w:p w:rsidR="007A0AFB" w:rsidRDefault="007A0AFB">
      <w:pPr>
        <w:pStyle w:val="ConsPlusNonformat"/>
        <w:jc w:val="both"/>
      </w:pPr>
      <w:r>
        <w:t xml:space="preserve">    2._____________________________________________________________________</w:t>
      </w:r>
    </w:p>
    <w:p w:rsidR="007A0AFB" w:rsidRDefault="007A0AFB">
      <w:pPr>
        <w:pStyle w:val="ConsPlusNonformat"/>
        <w:jc w:val="both"/>
      </w:pPr>
      <w:r>
        <w:t xml:space="preserve">    3._____________________________________________________________________</w:t>
      </w:r>
    </w:p>
    <w:p w:rsidR="007A0AFB" w:rsidRDefault="007A0AFB">
      <w:pPr>
        <w:pStyle w:val="ConsPlusNonformat"/>
        <w:jc w:val="both"/>
      </w:pPr>
    </w:p>
    <w:p w:rsidR="007A0AFB" w:rsidRDefault="007A0AFB">
      <w:pPr>
        <w:pStyle w:val="ConsPlusNonformat"/>
        <w:jc w:val="both"/>
      </w:pPr>
      <w:r>
        <w:t>"____"_________ 20____ г.   ___________   _________________________________</w:t>
      </w:r>
    </w:p>
    <w:p w:rsidR="007A0AFB" w:rsidRDefault="007A0AFB">
      <w:pPr>
        <w:pStyle w:val="ConsPlusNonformat"/>
        <w:jc w:val="both"/>
      </w:pPr>
      <w:r>
        <w:t xml:space="preserve">                             (</w:t>
      </w:r>
      <w:proofErr w:type="gramStart"/>
      <w:r>
        <w:t xml:space="preserve">подпись)   </w:t>
      </w:r>
      <w:proofErr w:type="gramEnd"/>
      <w:r>
        <w:t xml:space="preserve">      (расшифровка подписи)</w:t>
      </w:r>
    </w:p>
    <w:p w:rsidR="006356A3" w:rsidRDefault="006356A3"/>
    <w:sectPr w:rsidR="006356A3" w:rsidSect="00F9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FB"/>
    <w:rsid w:val="00070F9A"/>
    <w:rsid w:val="006356A3"/>
    <w:rsid w:val="007A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DE41"/>
  <w15:chartTrackingRefBased/>
  <w15:docId w15:val="{035B0293-A5F4-4D39-9BE9-85E2A4B7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0A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A0A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96&amp;n=224205&amp;dst=100292" TargetMode="External"/><Relationship Id="rId4" Type="http://schemas.openxmlformats.org/officeDocument/2006/relationships/hyperlink" Target="https://login.consultant.ru/link/?req=doc&amp;base=LAW&amp;n=523306&amp;dst=2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Леонидовна Манченко</dc:creator>
  <cp:keywords/>
  <dc:description/>
  <cp:lastModifiedBy>Оксана Леонидовна Манченко</cp:lastModifiedBy>
  <cp:revision>2</cp:revision>
  <dcterms:created xsi:type="dcterms:W3CDTF">2026-08-10T23:37:00Z</dcterms:created>
  <dcterms:modified xsi:type="dcterms:W3CDTF">2026-08-11T00:12:00Z</dcterms:modified>
</cp:coreProperties>
</file>